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C7" w:rsidRPr="00511FA4" w:rsidRDefault="00102CC7" w:rsidP="00102CC7">
      <w:pPr>
        <w:spacing w:after="0" w:line="360" w:lineRule="auto"/>
        <w:ind w:firstLine="709"/>
        <w:jc w:val="right"/>
        <w:rPr>
          <w:rFonts w:ascii="Times New Roman" w:hAnsi="Times New Roman"/>
        </w:rPr>
      </w:pPr>
      <w:r w:rsidRPr="00511FA4">
        <w:rPr>
          <w:rFonts w:ascii="Times New Roman" w:hAnsi="Times New Roman"/>
        </w:rPr>
        <w:t>Приложение №</w:t>
      </w:r>
      <w:r w:rsidR="00A3443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511FA4">
        <w:rPr>
          <w:rFonts w:ascii="Times New Roman" w:hAnsi="Times New Roman"/>
        </w:rPr>
        <w:t xml:space="preserve"> к Договору </w:t>
      </w:r>
      <w:r w:rsidR="00A3443A">
        <w:rPr>
          <w:rFonts w:ascii="Times New Roman" w:hAnsi="Times New Roman"/>
        </w:rPr>
        <w:t>управления многоквартирным домом</w:t>
      </w:r>
    </w:p>
    <w:p w:rsidR="00102CC7" w:rsidRPr="00511FA4" w:rsidRDefault="00102CC7" w:rsidP="00506EE2">
      <w:pPr>
        <w:tabs>
          <w:tab w:val="left" w:pos="2977"/>
          <w:tab w:val="right" w:pos="10148"/>
        </w:tabs>
        <w:spacing w:after="0" w:line="36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="00506EE2">
        <w:rPr>
          <w:rFonts w:ascii="Times New Roman" w:hAnsi="Times New Roman"/>
        </w:rPr>
        <w:t xml:space="preserve">            </w:t>
      </w:r>
      <w:proofErr w:type="gramStart"/>
      <w:r w:rsidRPr="00511FA4">
        <w:rPr>
          <w:rFonts w:ascii="Times New Roman" w:hAnsi="Times New Roman"/>
        </w:rPr>
        <w:t>от</w:t>
      </w:r>
      <w:proofErr w:type="gramEnd"/>
      <w:r w:rsidRPr="00511FA4">
        <w:rPr>
          <w:rFonts w:ascii="Times New Roman" w:hAnsi="Times New Roman"/>
        </w:rPr>
        <w:t xml:space="preserve"> «</w:t>
      </w:r>
      <w:r w:rsidR="008A28FE">
        <w:rPr>
          <w:rFonts w:ascii="Times New Roman" w:hAnsi="Times New Roman"/>
        </w:rPr>
        <w:t xml:space="preserve">      </w:t>
      </w:r>
      <w:r w:rsidRPr="00511FA4">
        <w:rPr>
          <w:rFonts w:ascii="Times New Roman" w:hAnsi="Times New Roman"/>
        </w:rPr>
        <w:t xml:space="preserve">» </w:t>
      </w:r>
      <w:r w:rsidR="00506EE2">
        <w:rPr>
          <w:rFonts w:ascii="Times New Roman" w:hAnsi="Times New Roman"/>
        </w:rPr>
        <w:t>ию</w:t>
      </w:r>
      <w:r w:rsidR="008A28FE">
        <w:rPr>
          <w:rFonts w:ascii="Times New Roman" w:hAnsi="Times New Roman"/>
        </w:rPr>
        <w:t>л</w:t>
      </w:r>
      <w:r w:rsidR="00506EE2">
        <w:rPr>
          <w:rFonts w:ascii="Times New Roman" w:hAnsi="Times New Roman"/>
        </w:rPr>
        <w:t xml:space="preserve">я </w:t>
      </w:r>
      <w:r w:rsidRPr="00511FA4">
        <w:rPr>
          <w:rFonts w:ascii="Times New Roman" w:hAnsi="Times New Roman"/>
        </w:rPr>
        <w:t>20</w:t>
      </w:r>
      <w:r w:rsidR="00506EE2">
        <w:rPr>
          <w:rFonts w:ascii="Times New Roman" w:hAnsi="Times New Roman"/>
        </w:rPr>
        <w:t xml:space="preserve">20 </w:t>
      </w:r>
      <w:r w:rsidRPr="00511FA4">
        <w:rPr>
          <w:rFonts w:ascii="Times New Roman" w:hAnsi="Times New Roman"/>
        </w:rPr>
        <w:t xml:space="preserve">года  </w:t>
      </w: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Pr="00F77FEC" w:rsidRDefault="00102CC7" w:rsidP="00102CC7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F77FEC">
        <w:rPr>
          <w:rFonts w:ascii="Times New Roman" w:hAnsi="Times New Roman"/>
          <w:b/>
        </w:rPr>
        <w:t>Технические характеристики многоквартирного дома</w:t>
      </w:r>
      <w:r w:rsidR="00A3443A" w:rsidRPr="00F77FEC">
        <w:rPr>
          <w:rFonts w:ascii="Times New Roman" w:hAnsi="Times New Roman"/>
          <w:b/>
        </w:rPr>
        <w:t xml:space="preserve"> № </w:t>
      </w:r>
      <w:r w:rsidR="008954BD">
        <w:rPr>
          <w:rFonts w:ascii="Times New Roman" w:hAnsi="Times New Roman"/>
          <w:b/>
        </w:rPr>
        <w:t>7</w:t>
      </w:r>
      <w:r w:rsidR="00506EE2">
        <w:rPr>
          <w:rFonts w:ascii="Times New Roman" w:hAnsi="Times New Roman"/>
          <w:b/>
        </w:rPr>
        <w:t xml:space="preserve">-г </w:t>
      </w:r>
      <w:r w:rsidRPr="00F77FEC">
        <w:rPr>
          <w:rFonts w:ascii="Times New Roman" w:hAnsi="Times New Roman"/>
          <w:b/>
        </w:rPr>
        <w:t>по адресу</w:t>
      </w:r>
      <w:r w:rsidR="00A3443A" w:rsidRPr="00F77FEC">
        <w:rPr>
          <w:rFonts w:ascii="Times New Roman" w:hAnsi="Times New Roman"/>
          <w:b/>
        </w:rPr>
        <w:t xml:space="preserve">: </w:t>
      </w:r>
      <w:r w:rsidR="008954BD">
        <w:rPr>
          <w:rFonts w:ascii="Times New Roman" w:hAnsi="Times New Roman"/>
          <w:b/>
        </w:rPr>
        <w:br/>
      </w:r>
      <w:r w:rsidR="00A3443A" w:rsidRPr="00F77FEC">
        <w:rPr>
          <w:rFonts w:ascii="Times New Roman" w:hAnsi="Times New Roman"/>
          <w:b/>
        </w:rPr>
        <w:t xml:space="preserve">г. Челябинск, ул. </w:t>
      </w:r>
      <w:r w:rsidR="008954BD">
        <w:rPr>
          <w:rFonts w:ascii="Times New Roman" w:hAnsi="Times New Roman"/>
          <w:b/>
        </w:rPr>
        <w:t>Лесопарковая</w:t>
      </w: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396"/>
        <w:gridCol w:w="4436"/>
      </w:tblGrid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№</w:t>
            </w:r>
            <w:r w:rsidRPr="00D40157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4396" w:type="dxa"/>
            <w:shd w:val="clear" w:color="auto" w:fill="auto"/>
          </w:tcPr>
          <w:p w:rsidR="00102CC7" w:rsidRPr="00D922BF" w:rsidRDefault="00102CC7" w:rsidP="00D92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2BF">
              <w:rPr>
                <w:rFonts w:ascii="Times New Roman" w:hAnsi="Times New Roman"/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4436" w:type="dxa"/>
            <w:shd w:val="clear" w:color="auto" w:fill="auto"/>
          </w:tcPr>
          <w:p w:rsidR="00102CC7" w:rsidRPr="00D922BF" w:rsidRDefault="00102CC7" w:rsidP="00D92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22BF">
              <w:rPr>
                <w:rFonts w:ascii="Times New Roman" w:hAnsi="Times New Roman"/>
                <w:sz w:val="26"/>
                <w:szCs w:val="26"/>
              </w:rPr>
              <w:t>Описание, характеристики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Год постройки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2020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Год ввода в эксплуатацию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2020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Тип проекта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индивидуальный</w:t>
            </w:r>
          </w:p>
        </w:tc>
      </w:tr>
      <w:tr w:rsidR="008954BD" w:rsidRPr="00D40157" w:rsidTr="00102CC7">
        <w:tc>
          <w:tcPr>
            <w:tcW w:w="513" w:type="dxa"/>
            <w:shd w:val="clear" w:color="auto" w:fill="auto"/>
          </w:tcPr>
          <w:p w:rsidR="008954BD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8954BD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4436" w:type="dxa"/>
            <w:shd w:val="clear" w:color="auto" w:fill="auto"/>
          </w:tcPr>
          <w:p w:rsidR="008954BD" w:rsidRPr="00D04FEB" w:rsidRDefault="00D04FEB" w:rsidP="008954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74</w:t>
            </w:r>
            <w:r>
              <w:rPr>
                <w:rFonts w:ascii="Times New Roman" w:hAnsi="Times New Roman"/>
              </w:rPr>
              <w:t>:36:0515001:3854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Этажность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24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Количество этажей, </w:t>
            </w:r>
            <w:proofErr w:type="spellStart"/>
            <w:r w:rsidRPr="00D40157">
              <w:rPr>
                <w:rFonts w:ascii="Times New Roman" w:hAnsi="Times New Roman"/>
              </w:rPr>
              <w:t>ед</w:t>
            </w:r>
            <w:proofErr w:type="spellEnd"/>
            <w:r w:rsidRPr="00D401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25</w:t>
            </w:r>
            <w:r w:rsidR="008954BD">
              <w:rPr>
                <w:rFonts w:ascii="Times New Roman" w:hAnsi="Times New Roman"/>
              </w:rPr>
              <w:t xml:space="preserve"> (1 подвальный)</w:t>
            </w:r>
          </w:p>
        </w:tc>
      </w:tr>
      <w:tr w:rsidR="008954BD" w:rsidRPr="00D40157" w:rsidTr="00102CC7">
        <w:tc>
          <w:tcPr>
            <w:tcW w:w="513" w:type="dxa"/>
            <w:shd w:val="clear" w:color="auto" w:fill="auto"/>
          </w:tcPr>
          <w:p w:rsidR="008954BD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8954BD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секций</w:t>
            </w:r>
          </w:p>
        </w:tc>
        <w:tc>
          <w:tcPr>
            <w:tcW w:w="4436" w:type="dxa"/>
            <w:shd w:val="clear" w:color="auto" w:fill="auto"/>
          </w:tcPr>
          <w:p w:rsidR="008954BD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954BD" w:rsidRPr="00D40157" w:rsidTr="00102CC7">
        <w:tc>
          <w:tcPr>
            <w:tcW w:w="513" w:type="dxa"/>
            <w:shd w:val="clear" w:color="auto" w:fill="auto"/>
          </w:tcPr>
          <w:p w:rsidR="008954BD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8954BD" w:rsidRPr="00D40157" w:rsidRDefault="008954BD" w:rsidP="008954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Строительный объем: </w:t>
            </w:r>
          </w:p>
          <w:p w:rsidR="008954BD" w:rsidRDefault="008954BD" w:rsidP="008954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на</w:t>
            </w:r>
            <w:r w:rsidRPr="00D40157">
              <w:rPr>
                <w:rFonts w:ascii="Times New Roman" w:hAnsi="Times New Roman"/>
              </w:rPr>
              <w:t>дземная часть</w:t>
            </w:r>
          </w:p>
        </w:tc>
        <w:tc>
          <w:tcPr>
            <w:tcW w:w="4436" w:type="dxa"/>
            <w:shd w:val="clear" w:color="auto" w:fill="auto"/>
          </w:tcPr>
          <w:p w:rsidR="008954BD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133373</w:t>
            </w:r>
          </w:p>
          <w:p w:rsidR="008954BD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125947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Общая </w:t>
            </w:r>
            <w:proofErr w:type="spellStart"/>
            <w:proofErr w:type="gramStart"/>
            <w:r w:rsidRPr="00D40157">
              <w:rPr>
                <w:rFonts w:ascii="Times New Roman" w:hAnsi="Times New Roman"/>
              </w:rPr>
              <w:t>площадь,кв.м</w:t>
            </w:r>
            <w:proofErr w:type="spellEnd"/>
            <w:proofErr w:type="gramEnd"/>
          </w:p>
        </w:tc>
        <w:tc>
          <w:tcPr>
            <w:tcW w:w="4436" w:type="dxa"/>
            <w:shd w:val="clear" w:color="auto" w:fill="auto"/>
          </w:tcPr>
          <w:p w:rsidR="00102CC7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36299,7</w:t>
            </w:r>
            <w:r w:rsidR="00102CC7" w:rsidRPr="00D40157">
              <w:rPr>
                <w:rFonts w:ascii="Times New Roman" w:hAnsi="Times New Roman"/>
              </w:rPr>
              <w:t xml:space="preserve"> 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нежилых помещений</w:t>
            </w:r>
          </w:p>
        </w:tc>
        <w:tc>
          <w:tcPr>
            <w:tcW w:w="4436" w:type="dxa"/>
            <w:shd w:val="clear" w:color="auto" w:fill="auto"/>
          </w:tcPr>
          <w:p w:rsidR="008954BD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7298,4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8954BD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встроено-пристроенных помещений</w:t>
            </w:r>
            <w:r w:rsidR="006877B7">
              <w:rPr>
                <w:rFonts w:ascii="Times New Roman" w:hAnsi="Times New Roman"/>
              </w:rPr>
              <w:t xml:space="preserve">, </w:t>
            </w:r>
            <w:proofErr w:type="spellStart"/>
            <w:r w:rsidR="006877B7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4436" w:type="dxa"/>
            <w:shd w:val="clear" w:color="auto" w:fill="auto"/>
          </w:tcPr>
          <w:p w:rsidR="00102CC7" w:rsidRPr="00D40157" w:rsidRDefault="008954BD" w:rsidP="006F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1746,2</w:t>
            </w:r>
          </w:p>
        </w:tc>
      </w:tr>
      <w:tr w:rsidR="006877B7" w:rsidRPr="00D40157" w:rsidTr="00102CC7">
        <w:tc>
          <w:tcPr>
            <w:tcW w:w="513" w:type="dxa"/>
            <w:shd w:val="clear" w:color="auto" w:fill="auto"/>
          </w:tcPr>
          <w:p w:rsidR="006877B7" w:rsidRPr="00D40157" w:rsidRDefault="006877B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6877B7" w:rsidRDefault="006877B7" w:rsidP="006877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жилых помещений (с учетом балконов, лоджий, веранд и террас),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4436" w:type="dxa"/>
            <w:shd w:val="clear" w:color="auto" w:fill="auto"/>
          </w:tcPr>
          <w:p w:rsidR="006877B7" w:rsidRDefault="006877B7" w:rsidP="006F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25999,7</w:t>
            </w:r>
          </w:p>
        </w:tc>
      </w:tr>
      <w:tr w:rsidR="006877B7" w:rsidRPr="00D40157" w:rsidTr="00102CC7">
        <w:tc>
          <w:tcPr>
            <w:tcW w:w="513" w:type="dxa"/>
            <w:shd w:val="clear" w:color="auto" w:fill="auto"/>
          </w:tcPr>
          <w:p w:rsidR="006877B7" w:rsidRPr="00D40157" w:rsidRDefault="006877B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6877B7" w:rsidRDefault="006877B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площадь жилых помещений (за исключением балконов, лоджий, веранд и террас),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4436" w:type="dxa"/>
            <w:shd w:val="clear" w:color="auto" w:fill="auto"/>
          </w:tcPr>
          <w:p w:rsidR="006877B7" w:rsidRDefault="006877B7" w:rsidP="006F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25033,5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6877B7" w:rsidP="006F1A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 xml:space="preserve">квартир( </w:t>
            </w:r>
            <w:proofErr w:type="spellStart"/>
            <w:r w:rsidR="00102CC7" w:rsidRPr="00D40157">
              <w:rPr>
                <w:rFonts w:ascii="Times New Roman" w:hAnsi="Times New Roman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</w:rPr>
              <w:t>)</w:t>
            </w:r>
            <w:r w:rsidR="00102CC7" w:rsidRPr="00D40157">
              <w:rPr>
                <w:rFonts w:ascii="Times New Roman" w:hAnsi="Times New Roman"/>
              </w:rPr>
              <w:t xml:space="preserve">, в </w:t>
            </w:r>
            <w:proofErr w:type="spellStart"/>
            <w:r w:rsidR="00102CC7" w:rsidRPr="00D40157">
              <w:rPr>
                <w:rFonts w:ascii="Times New Roman" w:hAnsi="Times New Roman"/>
              </w:rPr>
              <w:t>т.ч</w:t>
            </w:r>
            <w:proofErr w:type="spellEnd"/>
            <w:r w:rsidR="00102CC7" w:rsidRPr="00D40157">
              <w:rPr>
                <w:rFonts w:ascii="Times New Roman" w:hAnsi="Times New Roman"/>
              </w:rPr>
              <w:t>.:</w:t>
            </w:r>
          </w:p>
          <w:p w:rsidR="00102CC7" w:rsidRPr="00D40157" w:rsidRDefault="006877B7" w:rsidP="006F1A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О</w:t>
            </w:r>
            <w:r w:rsidR="00102CC7" w:rsidRPr="00D40157">
              <w:rPr>
                <w:rFonts w:ascii="Times New Roman" w:hAnsi="Times New Roman"/>
              </w:rPr>
              <w:t>днокомнатные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102CC7" w:rsidRPr="00D40157" w:rsidRDefault="006877B7" w:rsidP="006F1A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Д</w:t>
            </w:r>
            <w:r w:rsidR="00102CC7" w:rsidRPr="00D40157">
              <w:rPr>
                <w:rFonts w:ascii="Times New Roman" w:hAnsi="Times New Roman"/>
              </w:rPr>
              <w:t>вухкомнатные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  <w:p w:rsidR="00102CC7" w:rsidRPr="00D40157" w:rsidRDefault="006877B7" w:rsidP="006F1A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02CC7" w:rsidRPr="00D40157">
              <w:rPr>
                <w:rFonts w:ascii="Times New Roman" w:hAnsi="Times New Roman"/>
              </w:rPr>
              <w:t>рехкомнатные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4436" w:type="dxa"/>
            <w:shd w:val="clear" w:color="auto" w:fill="auto"/>
          </w:tcPr>
          <w:p w:rsidR="00102CC7" w:rsidRPr="00D40157" w:rsidRDefault="008954BD" w:rsidP="006F1A9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  <w:r w:rsidR="00AB6F74">
              <w:rPr>
                <w:rFonts w:ascii="Times New Roman" w:hAnsi="Times New Roman"/>
              </w:rPr>
              <w:t xml:space="preserve"> </w:t>
            </w:r>
          </w:p>
          <w:p w:rsidR="00102CC7" w:rsidRPr="00D40157" w:rsidRDefault="00AB6F74" w:rsidP="006F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 / 6077,7</w:t>
            </w:r>
          </w:p>
          <w:p w:rsidR="00102CC7" w:rsidRPr="00D40157" w:rsidRDefault="00AB6F74" w:rsidP="006F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 / 9433,8</w:t>
            </w:r>
          </w:p>
          <w:p w:rsidR="00102CC7" w:rsidRPr="00D40157" w:rsidRDefault="00AB6F74" w:rsidP="006F1A9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/ 9522,0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Фундамент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F5857" w:rsidP="001F5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Железобетонный: с</w:t>
            </w:r>
            <w:r w:rsidR="00102CC7" w:rsidRPr="00D40157">
              <w:rPr>
                <w:rFonts w:ascii="Times New Roman" w:hAnsi="Times New Roman"/>
              </w:rPr>
              <w:t>толбчатый/ленточный/</w:t>
            </w:r>
            <w:r>
              <w:rPr>
                <w:rFonts w:ascii="Times New Roman" w:hAnsi="Times New Roman"/>
              </w:rPr>
              <w:t xml:space="preserve">свайный 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F585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 стен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1F58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Кирпич</w:t>
            </w:r>
            <w:r w:rsidR="001F5857">
              <w:rPr>
                <w:rFonts w:ascii="Times New Roman" w:hAnsi="Times New Roman"/>
              </w:rPr>
              <w:t>,,</w:t>
            </w:r>
            <w:proofErr w:type="gramEnd"/>
            <w:r w:rsidR="001F5857">
              <w:rPr>
                <w:rFonts w:ascii="Times New Roman" w:hAnsi="Times New Roman"/>
              </w:rPr>
              <w:t xml:space="preserve"> утеплитель </w:t>
            </w:r>
            <w:proofErr w:type="spellStart"/>
            <w:r w:rsidR="001F5857">
              <w:rPr>
                <w:rFonts w:ascii="Times New Roman" w:hAnsi="Times New Roman"/>
              </w:rPr>
              <w:t>минераловатный</w:t>
            </w:r>
            <w:proofErr w:type="spellEnd"/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Перегородки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Кирпичные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Кровля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Плоская с внутренним водостоком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F585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Перекрытия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F585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Безбалочные</w:t>
            </w:r>
            <w:proofErr w:type="spellEnd"/>
            <w:r>
              <w:rPr>
                <w:rFonts w:ascii="Times New Roman" w:hAnsi="Times New Roman"/>
              </w:rPr>
              <w:t xml:space="preserve"> железобетонные монолитные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Отделка внутренняя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Не предусмотрена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Полы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Цементно-песчаная стяжка/ </w:t>
            </w:r>
            <w:proofErr w:type="spellStart"/>
            <w:r w:rsidRPr="00D40157">
              <w:rPr>
                <w:rFonts w:ascii="Times New Roman" w:hAnsi="Times New Roman"/>
              </w:rPr>
              <w:t>керамогранитная</w:t>
            </w:r>
            <w:proofErr w:type="spellEnd"/>
            <w:r w:rsidRPr="00D40157">
              <w:rPr>
                <w:rFonts w:ascii="Times New Roman" w:hAnsi="Times New Roman"/>
              </w:rPr>
              <w:t xml:space="preserve"> напольная плитка в МОП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Стены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Кирпичная кладка (250мм) из пустотелого кирпича плотностью 1400 кг/</w:t>
            </w:r>
            <w:proofErr w:type="spellStart"/>
            <w:r w:rsidRPr="00D40157">
              <w:rPr>
                <w:rFonts w:ascii="Times New Roman" w:hAnsi="Times New Roman"/>
              </w:rPr>
              <w:t>куб.м</w:t>
            </w:r>
            <w:proofErr w:type="spellEnd"/>
            <w:r w:rsidRPr="00D40157">
              <w:rPr>
                <w:rFonts w:ascii="Times New Roman" w:hAnsi="Times New Roman"/>
              </w:rPr>
              <w:t xml:space="preserve"> с наружным слоем утеплителя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Перегородки межквартирные/межкомнатные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3154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Кирпич пустотелый 250</w:t>
            </w:r>
            <w:r w:rsidR="00A3443A">
              <w:rPr>
                <w:rFonts w:ascii="Times New Roman" w:hAnsi="Times New Roman"/>
              </w:rPr>
              <w:t xml:space="preserve"> </w:t>
            </w:r>
            <w:r w:rsidRPr="00D40157">
              <w:rPr>
                <w:rFonts w:ascii="Times New Roman" w:hAnsi="Times New Roman"/>
              </w:rPr>
              <w:t>мм (плотность 1400кг/</w:t>
            </w:r>
            <w:proofErr w:type="spellStart"/>
            <w:proofErr w:type="gramStart"/>
            <w:r w:rsidRPr="00D40157">
              <w:rPr>
                <w:rFonts w:ascii="Times New Roman" w:hAnsi="Times New Roman"/>
              </w:rPr>
              <w:t>куб.м</w:t>
            </w:r>
            <w:proofErr w:type="spellEnd"/>
            <w:r w:rsidRPr="00D40157">
              <w:rPr>
                <w:rFonts w:ascii="Times New Roman" w:hAnsi="Times New Roman"/>
              </w:rPr>
              <w:t>)/</w:t>
            </w:r>
            <w:proofErr w:type="gramEnd"/>
            <w:r w:rsidRPr="00D40157">
              <w:rPr>
                <w:rFonts w:ascii="Times New Roman" w:hAnsi="Times New Roman"/>
              </w:rPr>
              <w:t>кирпич пустотелый 120 мм (плотность 1400кг/</w:t>
            </w:r>
            <w:proofErr w:type="spellStart"/>
            <w:r w:rsidRPr="00D40157">
              <w:rPr>
                <w:rFonts w:ascii="Times New Roman" w:hAnsi="Times New Roman"/>
              </w:rPr>
              <w:t>куб.м</w:t>
            </w:r>
            <w:proofErr w:type="spellEnd"/>
            <w:r w:rsidRPr="00D40157">
              <w:rPr>
                <w:rFonts w:ascii="Times New Roman" w:hAnsi="Times New Roman"/>
              </w:rPr>
              <w:t>)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Колонны, </w:t>
            </w:r>
            <w:proofErr w:type="spellStart"/>
            <w:r w:rsidRPr="00D40157">
              <w:rPr>
                <w:rFonts w:ascii="Times New Roman" w:hAnsi="Times New Roman"/>
              </w:rPr>
              <w:t>подколонники</w:t>
            </w:r>
            <w:proofErr w:type="spellEnd"/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Сборные железобетонные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Плиты перекрытий и покрытия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Железобетонные монолитные толщиной 160 мм (бетон класс В25)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Внутренние стены (диафрагмы жесткости) 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Монолитные железобетонные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Окна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ПВХ переплеты с двухкамерными стеклопакетами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Двери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Металлические противопожарные, алюминиевые (места общего пользования, технические помещения)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Мусоропровод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Отопление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Центральное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Водопровод (в </w:t>
            </w:r>
            <w:proofErr w:type="spellStart"/>
            <w:r w:rsidRPr="00D40157">
              <w:rPr>
                <w:rFonts w:ascii="Times New Roman" w:hAnsi="Times New Roman"/>
              </w:rPr>
              <w:t>т.ч</w:t>
            </w:r>
            <w:proofErr w:type="spellEnd"/>
            <w:r w:rsidRPr="00D40157">
              <w:rPr>
                <w:rFonts w:ascii="Times New Roman" w:hAnsi="Times New Roman"/>
              </w:rPr>
              <w:t>. пожаротушение)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Центральное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Горячее водоснабжение 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Центральное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0546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Электроосвещение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Проводка скрытая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Вентиляция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D04FEB" w:rsidP="00D04F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="00102CC7" w:rsidRPr="00D40157">
              <w:rPr>
                <w:rFonts w:ascii="Times New Roman" w:hAnsi="Times New Roman"/>
              </w:rPr>
              <w:t>стественная приточно-вытяжная</w:t>
            </w:r>
            <w:r>
              <w:rPr>
                <w:rFonts w:ascii="Times New Roman" w:hAnsi="Times New Roman"/>
              </w:rPr>
              <w:t>, а также механическая с</w:t>
            </w:r>
            <w:r w:rsidR="00102CC7" w:rsidRPr="00D40157">
              <w:rPr>
                <w:rFonts w:ascii="Times New Roman" w:hAnsi="Times New Roman"/>
              </w:rPr>
              <w:t xml:space="preserve">истема </w:t>
            </w:r>
            <w:proofErr w:type="spellStart"/>
            <w:r w:rsidR="00102CC7" w:rsidRPr="00D40157">
              <w:rPr>
                <w:rFonts w:ascii="Times New Roman" w:hAnsi="Times New Roman"/>
              </w:rPr>
              <w:t>дымоудаления</w:t>
            </w:r>
            <w:proofErr w:type="spellEnd"/>
            <w:r w:rsidR="00102CC7" w:rsidRPr="00D40157">
              <w:rPr>
                <w:rFonts w:ascii="Times New Roman" w:hAnsi="Times New Roman"/>
              </w:rPr>
              <w:t xml:space="preserve"> (коридоры жилых этажей, шахты лифтов, зона безопасности МГН)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Лифты, </w:t>
            </w:r>
            <w:proofErr w:type="spellStart"/>
            <w:r w:rsidRPr="00D40157">
              <w:rPr>
                <w:rFonts w:ascii="Times New Roman" w:hAnsi="Times New Roman"/>
              </w:rPr>
              <w:t>ед</w:t>
            </w:r>
            <w:proofErr w:type="spellEnd"/>
          </w:p>
        </w:tc>
        <w:tc>
          <w:tcPr>
            <w:tcW w:w="4436" w:type="dxa"/>
            <w:shd w:val="clear" w:color="auto" w:fill="auto"/>
          </w:tcPr>
          <w:p w:rsidR="00102CC7" w:rsidRPr="00D40157" w:rsidRDefault="001F5857" w:rsidP="001F58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Сети связи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D04F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 xml:space="preserve">Телефонизация, интернет, </w:t>
            </w:r>
            <w:proofErr w:type="spellStart"/>
            <w:r w:rsidRPr="00D40157">
              <w:rPr>
                <w:rFonts w:ascii="Times New Roman" w:hAnsi="Times New Roman"/>
              </w:rPr>
              <w:t>домофонная</w:t>
            </w:r>
            <w:proofErr w:type="spellEnd"/>
            <w:r w:rsidRPr="00D40157">
              <w:rPr>
                <w:rFonts w:ascii="Times New Roman" w:hAnsi="Times New Roman"/>
              </w:rPr>
              <w:t xml:space="preserve"> сеть, </w:t>
            </w:r>
            <w:r w:rsidR="001F5857">
              <w:rPr>
                <w:rFonts w:ascii="Times New Roman" w:hAnsi="Times New Roman"/>
              </w:rPr>
              <w:t xml:space="preserve">цифровое </w:t>
            </w:r>
            <w:r w:rsidRPr="00D40157">
              <w:rPr>
                <w:rFonts w:ascii="Times New Roman" w:hAnsi="Times New Roman"/>
              </w:rPr>
              <w:t>ТВ, система диспетч</w:t>
            </w:r>
            <w:r w:rsidR="00D04FEB">
              <w:rPr>
                <w:rFonts w:ascii="Times New Roman" w:hAnsi="Times New Roman"/>
              </w:rPr>
              <w:t>е</w:t>
            </w:r>
            <w:r w:rsidRPr="00D40157">
              <w:rPr>
                <w:rFonts w:ascii="Times New Roman" w:hAnsi="Times New Roman"/>
              </w:rPr>
              <w:t>р</w:t>
            </w:r>
            <w:r w:rsidR="00D04FEB">
              <w:rPr>
                <w:rFonts w:ascii="Times New Roman" w:hAnsi="Times New Roman"/>
              </w:rPr>
              <w:t>и</w:t>
            </w:r>
            <w:r w:rsidRPr="00D40157">
              <w:rPr>
                <w:rFonts w:ascii="Times New Roman" w:hAnsi="Times New Roman"/>
              </w:rPr>
              <w:t>зац</w:t>
            </w:r>
            <w:r w:rsidR="001F5857">
              <w:rPr>
                <w:rFonts w:ascii="Times New Roman" w:hAnsi="Times New Roman"/>
              </w:rPr>
              <w:t>ии лифтов.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Контейнерная площадка твердых коммунальных отходов (ТКО)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Погружная система (заглубление контейнеров)</w:t>
            </w:r>
          </w:p>
        </w:tc>
      </w:tr>
      <w:tr w:rsidR="00102CC7" w:rsidRPr="00D40157" w:rsidTr="00102CC7">
        <w:tc>
          <w:tcPr>
            <w:tcW w:w="513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4436" w:type="dxa"/>
            <w:shd w:val="clear" w:color="auto" w:fill="auto"/>
          </w:tcPr>
          <w:p w:rsidR="00102CC7" w:rsidRPr="00D40157" w:rsidRDefault="00102CC7" w:rsidP="006F1A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0157">
              <w:rPr>
                <w:rFonts w:ascii="Times New Roman" w:hAnsi="Times New Roman"/>
              </w:rPr>
              <w:t>Озеленение, проезды, тротуары, малые архитектурные</w:t>
            </w:r>
            <w:r>
              <w:rPr>
                <w:rFonts w:ascii="Times New Roman" w:hAnsi="Times New Roman"/>
              </w:rPr>
              <w:t xml:space="preserve"> формы, устройство детских, спо</w:t>
            </w:r>
            <w:r w:rsidRPr="00D4015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т</w:t>
            </w:r>
            <w:r w:rsidRPr="00D40157">
              <w:rPr>
                <w:rFonts w:ascii="Times New Roman" w:hAnsi="Times New Roman"/>
              </w:rPr>
              <w:t>ивных площадок и зоны отдыха</w:t>
            </w:r>
          </w:p>
        </w:tc>
      </w:tr>
    </w:tbl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2AC1" w:rsidTr="00642AC1">
        <w:tc>
          <w:tcPr>
            <w:tcW w:w="4672" w:type="dxa"/>
          </w:tcPr>
          <w:p w:rsidR="00642AC1" w:rsidRPr="00642AC1" w:rsidRDefault="008A28FE" w:rsidP="00642AC1">
            <w:pPr>
              <w:pStyle w:val="af1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2AC1"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Управляющая организация: ООО УК «Новый Челябинск»</w:t>
            </w:r>
          </w:p>
        </w:tc>
        <w:tc>
          <w:tcPr>
            <w:tcW w:w="4673" w:type="dxa"/>
          </w:tcPr>
          <w:p w:rsidR="00642AC1" w:rsidRPr="00642AC1" w:rsidRDefault="007465B8" w:rsidP="007465B8">
            <w:pPr>
              <w:pStyle w:val="af1"/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  <w:t>Собственник:</w:t>
            </w:r>
          </w:p>
        </w:tc>
      </w:tr>
      <w:tr w:rsidR="00642AC1" w:rsidTr="00642AC1">
        <w:tc>
          <w:tcPr>
            <w:tcW w:w="4672" w:type="dxa"/>
          </w:tcPr>
          <w:p w:rsidR="008A28FE" w:rsidRDefault="008A28FE" w:rsidP="008A28FE">
            <w:pPr>
              <w:pStyle w:val="af1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Генеральный директор:</w:t>
            </w:r>
          </w:p>
          <w:p w:rsidR="008A28FE" w:rsidRDefault="008A28FE" w:rsidP="008A28FE">
            <w:pPr>
              <w:pStyle w:val="af1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42AC1" w:rsidRPr="00642AC1" w:rsidRDefault="008A28FE" w:rsidP="008A28FE">
            <w:pPr>
              <w:pStyle w:val="af1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_________________________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Гиниатулин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О. А.</w:t>
            </w:r>
          </w:p>
        </w:tc>
        <w:tc>
          <w:tcPr>
            <w:tcW w:w="4673" w:type="dxa"/>
          </w:tcPr>
          <w:p w:rsidR="00642AC1" w:rsidRDefault="00642AC1" w:rsidP="00642AC1">
            <w:pPr>
              <w:pStyle w:val="af1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7465B8" w:rsidRDefault="007465B8" w:rsidP="00642AC1">
            <w:pPr>
              <w:pStyle w:val="af1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  <w:p w:rsidR="00642AC1" w:rsidRPr="00642AC1" w:rsidRDefault="00642AC1" w:rsidP="00642AC1">
            <w:pPr>
              <w:pStyle w:val="af1"/>
              <w:jc w:val="both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__________</w:t>
            </w:r>
            <w:r w:rsidR="007465B8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_______________</w:t>
            </w:r>
          </w:p>
        </w:tc>
      </w:tr>
    </w:tbl>
    <w:p w:rsidR="00544CCC" w:rsidRPr="00544CCC" w:rsidRDefault="00544CCC" w:rsidP="00642AC1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544CCC" w:rsidRPr="00544CCC" w:rsidRDefault="00544CCC" w:rsidP="00544CCC">
      <w:pPr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Calibri" w:hAnsi="Times New Roman"/>
          <w:lang w:eastAsia="en-US"/>
        </w:rPr>
      </w:pPr>
      <w:r w:rsidRPr="00544CCC">
        <w:rPr>
          <w:rFonts w:ascii="Times New Roman" w:eastAsia="Calibri" w:hAnsi="Times New Roman"/>
          <w:lang w:eastAsia="en-US"/>
        </w:rPr>
        <w:tab/>
      </w: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2CC7" w:rsidRDefault="00102CC7" w:rsidP="00102C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</w:r>
      <w:r w:rsidRPr="00E55633">
        <w:rPr>
          <w:rFonts w:ascii="Times New Roman" w:hAnsi="Times New Roman"/>
        </w:rPr>
        <w:tab/>
        <w:t xml:space="preserve"> </w:t>
      </w:r>
    </w:p>
    <w:sectPr w:rsidR="00102CC7" w:rsidSect="00F77F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181"/>
    <w:multiLevelType w:val="hybridMultilevel"/>
    <w:tmpl w:val="10945C06"/>
    <w:lvl w:ilvl="0" w:tplc="5ADABF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78139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8BD6DA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A4C2864"/>
    <w:multiLevelType w:val="multilevel"/>
    <w:tmpl w:val="A17A49E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C66455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CA11CFB"/>
    <w:multiLevelType w:val="hybridMultilevel"/>
    <w:tmpl w:val="18A0F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4144DD"/>
    <w:multiLevelType w:val="hybridMultilevel"/>
    <w:tmpl w:val="17661FBC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836810"/>
    <w:multiLevelType w:val="hybridMultilevel"/>
    <w:tmpl w:val="3D624248"/>
    <w:lvl w:ilvl="0" w:tplc="0F56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356F97"/>
    <w:multiLevelType w:val="hybridMultilevel"/>
    <w:tmpl w:val="3C8C1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C821D8"/>
    <w:multiLevelType w:val="hybridMultilevel"/>
    <w:tmpl w:val="FA60B8E6"/>
    <w:lvl w:ilvl="0" w:tplc="2D52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2F19DE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1C7D2B8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2391552"/>
    <w:multiLevelType w:val="hybridMultilevel"/>
    <w:tmpl w:val="470033AC"/>
    <w:lvl w:ilvl="0" w:tplc="5F909C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264A1"/>
    <w:multiLevelType w:val="multilevel"/>
    <w:tmpl w:val="97923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4502306"/>
    <w:multiLevelType w:val="hybridMultilevel"/>
    <w:tmpl w:val="7CFC7504"/>
    <w:lvl w:ilvl="0" w:tplc="5E9AB3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55B129C"/>
    <w:multiLevelType w:val="hybridMultilevel"/>
    <w:tmpl w:val="43E071C0"/>
    <w:lvl w:ilvl="0" w:tplc="D728DC8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884808"/>
    <w:multiLevelType w:val="hybridMultilevel"/>
    <w:tmpl w:val="8954C04A"/>
    <w:lvl w:ilvl="0" w:tplc="5A946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12FCC"/>
    <w:multiLevelType w:val="hybridMultilevel"/>
    <w:tmpl w:val="AF225CB2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CD3AEB"/>
    <w:multiLevelType w:val="hybridMultilevel"/>
    <w:tmpl w:val="170A44AE"/>
    <w:lvl w:ilvl="0" w:tplc="E070BF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B62B04"/>
    <w:multiLevelType w:val="hybridMultilevel"/>
    <w:tmpl w:val="E2A67F7E"/>
    <w:lvl w:ilvl="0" w:tplc="44A4D3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6A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35F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568E4CA0"/>
    <w:multiLevelType w:val="multilevel"/>
    <w:tmpl w:val="9BF819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7D4330C"/>
    <w:multiLevelType w:val="hybridMultilevel"/>
    <w:tmpl w:val="243099BA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4D3520"/>
    <w:multiLevelType w:val="multilevel"/>
    <w:tmpl w:val="83D2A7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F25526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FDD7121"/>
    <w:multiLevelType w:val="hybridMultilevel"/>
    <w:tmpl w:val="ABFE9BC2"/>
    <w:lvl w:ilvl="0" w:tplc="9062A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8C16AB"/>
    <w:multiLevelType w:val="hybridMultilevel"/>
    <w:tmpl w:val="B19090B2"/>
    <w:lvl w:ilvl="0" w:tplc="3380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DF1D71"/>
    <w:multiLevelType w:val="hybridMultilevel"/>
    <w:tmpl w:val="421EC816"/>
    <w:lvl w:ilvl="0" w:tplc="5F909C8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640AFB"/>
    <w:multiLevelType w:val="hybridMultilevel"/>
    <w:tmpl w:val="D5B4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36706"/>
    <w:multiLevelType w:val="hybridMultilevel"/>
    <w:tmpl w:val="B9A2F02C"/>
    <w:lvl w:ilvl="0" w:tplc="768E8D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9A1CEB"/>
    <w:multiLevelType w:val="hybridMultilevel"/>
    <w:tmpl w:val="68A01B16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AC750F"/>
    <w:multiLevelType w:val="hybridMultilevel"/>
    <w:tmpl w:val="D6E82AEA"/>
    <w:lvl w:ilvl="0" w:tplc="5586703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B5EF7"/>
    <w:multiLevelType w:val="multilevel"/>
    <w:tmpl w:val="0232957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32"/>
  </w:num>
  <w:num w:numId="4">
    <w:abstractNumId w:val="19"/>
  </w:num>
  <w:num w:numId="5">
    <w:abstractNumId w:val="26"/>
  </w:num>
  <w:num w:numId="6">
    <w:abstractNumId w:val="29"/>
  </w:num>
  <w:num w:numId="7">
    <w:abstractNumId w:val="14"/>
  </w:num>
  <w:num w:numId="8">
    <w:abstractNumId w:val="20"/>
  </w:num>
  <w:num w:numId="9">
    <w:abstractNumId w:val="10"/>
  </w:num>
  <w:num w:numId="10">
    <w:abstractNumId w:val="8"/>
  </w:num>
  <w:num w:numId="11">
    <w:abstractNumId w:val="12"/>
  </w:num>
  <w:num w:numId="12">
    <w:abstractNumId w:val="27"/>
  </w:num>
  <w:num w:numId="13">
    <w:abstractNumId w:val="22"/>
  </w:num>
  <w:num w:numId="14">
    <w:abstractNumId w:val="17"/>
  </w:num>
  <w:num w:numId="15">
    <w:abstractNumId w:val="23"/>
  </w:num>
  <w:num w:numId="16">
    <w:abstractNumId w:val="24"/>
  </w:num>
  <w:num w:numId="17">
    <w:abstractNumId w:val="11"/>
  </w:num>
  <w:num w:numId="18">
    <w:abstractNumId w:val="4"/>
  </w:num>
  <w:num w:numId="19">
    <w:abstractNumId w:val="2"/>
  </w:num>
  <w:num w:numId="20">
    <w:abstractNumId w:val="1"/>
  </w:num>
  <w:num w:numId="21">
    <w:abstractNumId w:val="5"/>
  </w:num>
  <w:num w:numId="22">
    <w:abstractNumId w:val="25"/>
  </w:num>
  <w:num w:numId="23">
    <w:abstractNumId w:val="7"/>
  </w:num>
  <w:num w:numId="24">
    <w:abstractNumId w:val="0"/>
  </w:num>
  <w:num w:numId="25">
    <w:abstractNumId w:val="30"/>
  </w:num>
  <w:num w:numId="26">
    <w:abstractNumId w:val="6"/>
  </w:num>
  <w:num w:numId="27">
    <w:abstractNumId w:val="3"/>
  </w:num>
  <w:num w:numId="28">
    <w:abstractNumId w:val="16"/>
  </w:num>
  <w:num w:numId="29">
    <w:abstractNumId w:val="9"/>
  </w:num>
  <w:num w:numId="30">
    <w:abstractNumId w:val="18"/>
  </w:num>
  <w:num w:numId="31">
    <w:abstractNumId w:val="28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A"/>
    <w:rsid w:val="0005468A"/>
    <w:rsid w:val="000A7766"/>
    <w:rsid w:val="00102CC7"/>
    <w:rsid w:val="001F5857"/>
    <w:rsid w:val="003154D6"/>
    <w:rsid w:val="004F7568"/>
    <w:rsid w:val="00506EE2"/>
    <w:rsid w:val="00544CCC"/>
    <w:rsid w:val="00601FEA"/>
    <w:rsid w:val="00642AC1"/>
    <w:rsid w:val="006877B7"/>
    <w:rsid w:val="00701386"/>
    <w:rsid w:val="00733D3C"/>
    <w:rsid w:val="007465B8"/>
    <w:rsid w:val="007D3D1C"/>
    <w:rsid w:val="008954BD"/>
    <w:rsid w:val="008A28FE"/>
    <w:rsid w:val="00906C56"/>
    <w:rsid w:val="00993901"/>
    <w:rsid w:val="00A3443A"/>
    <w:rsid w:val="00AB6F74"/>
    <w:rsid w:val="00BB2190"/>
    <w:rsid w:val="00BC0CB4"/>
    <w:rsid w:val="00BD7E8B"/>
    <w:rsid w:val="00C514FE"/>
    <w:rsid w:val="00D04FEB"/>
    <w:rsid w:val="00D922BF"/>
    <w:rsid w:val="00EE0ABB"/>
    <w:rsid w:val="00F77FEC"/>
    <w:rsid w:val="00F908A8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524B3-DF51-4CE0-9411-3CF14A3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02C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102C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102CC7"/>
  </w:style>
  <w:style w:type="character" w:customStyle="1" w:styleId="2">
    <w:name w:val="Основной текст (2)_"/>
    <w:link w:val="20"/>
    <w:locked/>
    <w:rsid w:val="00102CC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CC7"/>
    <w:pPr>
      <w:widowControl w:val="0"/>
      <w:shd w:val="clear" w:color="auto" w:fill="FFFFFF"/>
      <w:spacing w:before="120" w:after="120" w:line="245" w:lineRule="exact"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02C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2CC7"/>
    <w:pPr>
      <w:tabs>
        <w:tab w:val="center" w:pos="4677"/>
        <w:tab w:val="right" w:pos="9355"/>
      </w:tabs>
      <w:spacing w:after="160" w:line="259" w:lineRule="auto"/>
    </w:pPr>
    <w:rPr>
      <w:rFonts w:eastAsia="Calibri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02CC7"/>
    <w:rPr>
      <w:rFonts w:ascii="Calibri" w:eastAsia="Calibri" w:hAnsi="Calibri" w:cs="Times New Roman"/>
      <w:lang w:val="x-none"/>
    </w:rPr>
  </w:style>
  <w:style w:type="paragraph" w:customStyle="1" w:styleId="ConsPlusNonformat">
    <w:name w:val="ConsPlusNonformat"/>
    <w:uiPriority w:val="99"/>
    <w:rsid w:val="00102CC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a">
    <w:name w:val="annotation reference"/>
    <w:uiPriority w:val="99"/>
    <w:semiHidden/>
    <w:unhideWhenUsed/>
    <w:rsid w:val="00102CC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02CC7"/>
    <w:pPr>
      <w:spacing w:after="160" w:line="259" w:lineRule="auto"/>
    </w:pPr>
    <w:rPr>
      <w:rFonts w:eastAsia="Calibri"/>
      <w:sz w:val="20"/>
      <w:szCs w:val="20"/>
      <w:lang w:val="x-none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2CC7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2C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2CC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f">
    <w:name w:val="Balloon Text"/>
    <w:basedOn w:val="a"/>
    <w:link w:val="af0"/>
    <w:uiPriority w:val="99"/>
    <w:semiHidden/>
    <w:unhideWhenUsed/>
    <w:rsid w:val="00102CC7"/>
    <w:pPr>
      <w:spacing w:after="0" w:line="240" w:lineRule="auto"/>
    </w:pPr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02CC7"/>
    <w:rPr>
      <w:rFonts w:ascii="Segoe UI" w:eastAsia="Calibri" w:hAnsi="Segoe UI" w:cs="Times New Roman"/>
      <w:sz w:val="18"/>
      <w:szCs w:val="18"/>
      <w:lang w:val="x-none"/>
    </w:rPr>
  </w:style>
  <w:style w:type="paragraph" w:styleId="af1">
    <w:name w:val="No Spacing"/>
    <w:link w:val="af2"/>
    <w:qFormat/>
    <w:rsid w:val="00102C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Без интервала Знак"/>
    <w:link w:val="af1"/>
    <w:rsid w:val="00102CC7"/>
    <w:rPr>
      <w:rFonts w:ascii="Calibri" w:eastAsia="Times New Roman" w:hAnsi="Calibri" w:cs="Times New Roman"/>
    </w:rPr>
  </w:style>
  <w:style w:type="table" w:styleId="af3">
    <w:name w:val="Table Grid"/>
    <w:basedOn w:val="a1"/>
    <w:uiPriority w:val="39"/>
    <w:rsid w:val="00102C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Устюгова</cp:lastModifiedBy>
  <cp:revision>25</cp:revision>
  <cp:lastPrinted>2020-07-13T10:49:00Z</cp:lastPrinted>
  <dcterms:created xsi:type="dcterms:W3CDTF">2020-05-12T11:34:00Z</dcterms:created>
  <dcterms:modified xsi:type="dcterms:W3CDTF">2020-07-17T08:47:00Z</dcterms:modified>
</cp:coreProperties>
</file>